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F2B" w:rsidP="00A11F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5-410</w:t>
      </w:r>
      <w:r w:rsidR="00062370">
        <w:rPr>
          <w:rFonts w:ascii="Times New Roman" w:hAnsi="Times New Roman" w:cs="Times New Roman"/>
          <w:sz w:val="26"/>
          <w:szCs w:val="26"/>
        </w:rPr>
        <w:t>-1701/2025</w:t>
      </w:r>
    </w:p>
    <w:p w:rsidR="00A11F2B" w:rsidP="00A11F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УИД86MS0017-01-2025-001688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59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11F2B" w:rsidP="00A11F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062370">
        <w:rPr>
          <w:rFonts w:ascii="Times New Roman" w:hAnsi="Times New Roman" w:cs="Times New Roman"/>
          <w:sz w:val="26"/>
          <w:szCs w:val="26"/>
        </w:rPr>
        <w:tab/>
      </w:r>
      <w:r w:rsidR="00062370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062370">
        <w:rPr>
          <w:rFonts w:ascii="Times New Roman" w:hAnsi="Times New Roman" w:cs="Times New Roman"/>
          <w:sz w:val="26"/>
          <w:szCs w:val="26"/>
        </w:rPr>
        <w:tab/>
        <w:t xml:space="preserve">             26 мая 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pStyle w:val="BodyTextIndent2"/>
      </w:pPr>
      <w:r>
        <w:t>М</w:t>
      </w:r>
      <w:r>
        <w:t>и</w:t>
      </w:r>
      <w:r>
        <w:t>ровой судья судебного участка №1</w:t>
      </w:r>
      <w:r>
        <w:t xml:space="preserve"> Когалымского судебного района Ханты-Мансийского автономного округа – Югры </w:t>
      </w:r>
      <w:r>
        <w:t>Олькова Н.В.</w:t>
      </w:r>
      <w:r>
        <w:t xml:space="preserve"> (Ханты-Мансийский автономный округ – Югра г. Когалым ул.Мира, д. 24), 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Ханженкова </w:t>
      </w:r>
      <w:r w:rsidR="00715932">
        <w:rPr>
          <w:rFonts w:ascii="Times New Roman" w:hAnsi="Times New Roman" w:cs="Times New Roman"/>
          <w:sz w:val="26"/>
          <w:szCs w:val="26"/>
        </w:rPr>
        <w:t xml:space="preserve">Александра Николаевича, </w:t>
      </w:r>
      <w:r w:rsidR="009E192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06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26.05.2025 г.  в 01 часов 00 минут в г. Когалыме около магазина «</w:t>
      </w:r>
      <w:r w:rsidR="009E192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» по ул. </w:t>
      </w:r>
      <w:r w:rsidR="009E192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Ханженков А.Н. </w:t>
      </w:r>
      <w:r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6"/>
          <w:szCs w:val="26"/>
        </w:rPr>
        <w:t xml:space="preserve"> координация движений нарушена, во время следования к патрульному автомобилю шел, шатаясь из стороны в сторону,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грязная, пыльная). </w:t>
      </w:r>
      <w:r>
        <w:rPr>
          <w:rFonts w:ascii="Times New Roman" w:hAnsi="Times New Roman" w:cs="Times New Roman"/>
          <w:sz w:val="26"/>
          <w:szCs w:val="26"/>
        </w:rPr>
        <w:t>Своим видом и поведением гр-н Ханженков В.Н., оскорблял человеческое достоинство и общественную нравственность.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Ханженков В.Н. при рассмотрении</w:t>
      </w:r>
      <w:r w:rsidR="00062370">
        <w:rPr>
          <w:rFonts w:ascii="Times New Roman" w:hAnsi="Times New Roman" w:cs="Times New Roman"/>
          <w:sz w:val="26"/>
          <w:szCs w:val="26"/>
        </w:rPr>
        <w:t xml:space="preserve"> дела вину признал, раскаялся.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Ханженкова В.Н., исследовав материалы дела об административном правонарушении, считает, что Ханженков В.Н.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11F2B" w:rsidP="0006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Виновность Ханженкова В.Н. в совершении административного правонарушения подтверждается помимо признательных показаний материалами дела об административном право</w:t>
      </w:r>
      <w:r w:rsidR="00062370">
        <w:rPr>
          <w:rFonts w:ascii="Times New Roman" w:hAnsi="Times New Roman" w:cs="Times New Roman"/>
          <w:sz w:val="26"/>
          <w:szCs w:val="26"/>
        </w:rPr>
        <w:t>нарушении: протоколом 86 №298173</w:t>
      </w:r>
      <w:r>
        <w:rPr>
          <w:rFonts w:ascii="Times New Roman" w:hAnsi="Times New Roman" w:cs="Times New Roman"/>
          <w:sz w:val="26"/>
          <w:szCs w:val="26"/>
        </w:rPr>
        <w:t xml:space="preserve"> об админ</w:t>
      </w:r>
      <w:r w:rsidR="00062370">
        <w:rPr>
          <w:rFonts w:ascii="Times New Roman" w:hAnsi="Times New Roman" w:cs="Times New Roman"/>
          <w:sz w:val="26"/>
          <w:szCs w:val="26"/>
        </w:rPr>
        <w:t>истративном правонарушении от 26.05.2025</w:t>
      </w:r>
      <w:r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Ханженковым В.Н.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рапортом </w:t>
      </w:r>
      <w:r w:rsidR="00062370">
        <w:rPr>
          <w:rFonts w:ascii="Times New Roman" w:hAnsi="Times New Roman" w:cs="Times New Roman"/>
          <w:sz w:val="26"/>
          <w:szCs w:val="26"/>
        </w:rPr>
        <w:t>полицейского ОВ ППСП ОМВД Рос</w:t>
      </w:r>
      <w:r w:rsidR="00715932">
        <w:rPr>
          <w:rFonts w:ascii="Times New Roman" w:hAnsi="Times New Roman" w:cs="Times New Roman"/>
          <w:sz w:val="26"/>
          <w:szCs w:val="26"/>
        </w:rPr>
        <w:t>сии по г. Когалыму от 26.05.202</w:t>
      </w:r>
      <w:r w:rsidR="0006237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г., который содержит сведения, аналогичные протоколу об административном правонарушении; протоколом направления на </w:t>
      </w:r>
      <w:r>
        <w:rPr>
          <w:rFonts w:ascii="Times New Roman" w:hAnsi="Times New Roman" w:cs="Times New Roman"/>
          <w:sz w:val="26"/>
          <w:szCs w:val="26"/>
        </w:rPr>
        <w:t>медиц</w:t>
      </w:r>
      <w:r w:rsidR="00062370">
        <w:rPr>
          <w:rFonts w:ascii="Times New Roman" w:hAnsi="Times New Roman" w:cs="Times New Roman"/>
          <w:sz w:val="26"/>
          <w:szCs w:val="26"/>
        </w:rPr>
        <w:t>инское освидетельствование от 26.05.2025</w:t>
      </w:r>
      <w:r>
        <w:rPr>
          <w:rFonts w:ascii="Times New Roman" w:hAnsi="Times New Roman" w:cs="Times New Roman"/>
          <w:sz w:val="26"/>
          <w:szCs w:val="26"/>
        </w:rPr>
        <w:t>; актом медицинского освидетельствова</w:t>
      </w:r>
      <w:r w:rsidR="00062370">
        <w:rPr>
          <w:rFonts w:ascii="Times New Roman" w:hAnsi="Times New Roman" w:cs="Times New Roman"/>
          <w:sz w:val="26"/>
          <w:szCs w:val="26"/>
        </w:rPr>
        <w:t>ния на состояние опьянения №625 от 26.05.2025</w:t>
      </w:r>
      <w:r>
        <w:rPr>
          <w:rFonts w:ascii="Times New Roman" w:hAnsi="Times New Roman" w:cs="Times New Roman"/>
          <w:sz w:val="26"/>
          <w:szCs w:val="26"/>
        </w:rPr>
        <w:t xml:space="preserve"> г. которым у Ханженкова В.Н. установлено состояние опьянения</w:t>
      </w:r>
      <w:r w:rsidR="00062370">
        <w:rPr>
          <w:rFonts w:ascii="Times New Roman" w:hAnsi="Times New Roman" w:cs="Times New Roman"/>
          <w:sz w:val="26"/>
          <w:szCs w:val="26"/>
        </w:rPr>
        <w:t>, а именно 1,12 мг/л эталона в выдыхаемом воздухе</w:t>
      </w:r>
      <w:r>
        <w:rPr>
          <w:rFonts w:ascii="Times New Roman" w:hAnsi="Times New Roman" w:cs="Times New Roman"/>
          <w:sz w:val="26"/>
          <w:szCs w:val="26"/>
        </w:rPr>
        <w:t>; протоколом о доставлении (принудительном препровождении) лица в служебное помещение органа внутренних дел и  пр</w:t>
      </w:r>
      <w:r w:rsidR="00062370">
        <w:rPr>
          <w:rFonts w:ascii="Times New Roman" w:hAnsi="Times New Roman" w:cs="Times New Roman"/>
          <w:sz w:val="26"/>
          <w:szCs w:val="26"/>
        </w:rPr>
        <w:t>отоколом о задержании лица от 26.05.2025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062370">
        <w:rPr>
          <w:rFonts w:ascii="Times New Roman" w:hAnsi="Times New Roman" w:cs="Times New Roman"/>
          <w:sz w:val="26"/>
          <w:szCs w:val="26"/>
        </w:rPr>
        <w:t>, согласно которому  Ханженков А.Н. задержан 26.05.2025 в 01 час. 50 мин.</w:t>
      </w:r>
      <w:r>
        <w:rPr>
          <w:rFonts w:ascii="Times New Roman" w:hAnsi="Times New Roman" w:cs="Times New Roman"/>
          <w:sz w:val="26"/>
          <w:szCs w:val="26"/>
        </w:rPr>
        <w:t>; справкой на физическое лицо; видеозаписью</w:t>
      </w:r>
      <w:r w:rsidR="0006237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Ханженков В.Н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sz w:val="26"/>
          <w:szCs w:val="26"/>
        </w:rPr>
        <w:t>Ханженкова В.Н.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РФ, по делу не установлено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Ханженкова В.Н., а также то, что Ханженков В.Н.,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Ханженкова </w:t>
      </w:r>
      <w:r w:rsidR="00715932">
        <w:rPr>
          <w:rFonts w:ascii="Times New Roman" w:hAnsi="Times New Roman" w:cs="Times New Roman"/>
          <w:sz w:val="26"/>
          <w:szCs w:val="26"/>
        </w:rPr>
        <w:t>Алекандра</w:t>
      </w:r>
      <w:r>
        <w:rPr>
          <w:rFonts w:ascii="Times New Roman" w:hAnsi="Times New Roman" w:cs="Times New Roman"/>
          <w:sz w:val="26"/>
          <w:szCs w:val="26"/>
        </w:rPr>
        <w:t xml:space="preserve"> Николаевича 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="00715932">
        <w:rPr>
          <w:rFonts w:ascii="Times New Roman" w:hAnsi="Times New Roman" w:cs="Times New Roman"/>
          <w:sz w:val="26"/>
          <w:szCs w:val="26"/>
        </w:rPr>
        <w:t>нистративного ареста сроком на 5 (пять) суток</w:t>
      </w:r>
      <w:r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наказани</w:t>
      </w:r>
      <w:r w:rsidR="00715932">
        <w:rPr>
          <w:rFonts w:ascii="Times New Roman" w:hAnsi="Times New Roman" w:cs="Times New Roman"/>
          <w:sz w:val="26"/>
          <w:szCs w:val="26"/>
        </w:rPr>
        <w:t>я Ханженкову А</w:t>
      </w:r>
      <w:r w:rsidR="00062370">
        <w:rPr>
          <w:rFonts w:ascii="Times New Roman" w:hAnsi="Times New Roman" w:cs="Times New Roman"/>
          <w:sz w:val="26"/>
          <w:szCs w:val="26"/>
        </w:rPr>
        <w:t>.Н. исчислять с 26.05.2025</w:t>
      </w:r>
      <w:r>
        <w:rPr>
          <w:rFonts w:ascii="Times New Roman" w:hAnsi="Times New Roman" w:cs="Times New Roman"/>
          <w:sz w:val="26"/>
          <w:szCs w:val="26"/>
        </w:rPr>
        <w:t xml:space="preserve"> года, зачесть в срок отбывания наказания срок а</w:t>
      </w:r>
      <w:r w:rsidR="00062370">
        <w:rPr>
          <w:rFonts w:ascii="Times New Roman" w:hAnsi="Times New Roman" w:cs="Times New Roman"/>
          <w:sz w:val="26"/>
          <w:szCs w:val="26"/>
        </w:rPr>
        <w:t>дминистративного задержания с 01 час. 50 мин. 26.05.2025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11F2B" w:rsidP="007159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06237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15932">
        <w:rPr>
          <w:rFonts w:ascii="Times New Roman" w:hAnsi="Times New Roman" w:cs="Times New Roman"/>
          <w:sz w:val="26"/>
          <w:szCs w:val="26"/>
        </w:rPr>
        <w:t>подпись</w:t>
      </w:r>
      <w:r w:rsidR="0006237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1593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62370">
        <w:rPr>
          <w:rFonts w:ascii="Times New Roman" w:hAnsi="Times New Roman" w:cs="Times New Roman"/>
          <w:sz w:val="26"/>
          <w:szCs w:val="26"/>
        </w:rPr>
        <w:t xml:space="preserve">Н.В.Олькова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11F2B" w:rsidP="00A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5272"/>
    <w:sectPr w:rsidSect="00D85272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4604846"/>
      <w:docPartObj>
        <w:docPartGallery w:val="Page Numbers (Bottom of Page)"/>
        <w:docPartUnique/>
      </w:docPartObj>
    </w:sdtPr>
    <w:sdtContent>
      <w:p w:rsidR="0006237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37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2B"/>
    <w:rsid w:val="00062370"/>
    <w:rsid w:val="0033147B"/>
    <w:rsid w:val="00715932"/>
    <w:rsid w:val="009E192A"/>
    <w:rsid w:val="00A11F2B"/>
    <w:rsid w:val="00D852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7459B6-EC5A-4936-8229-DC322871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2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A11F2B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11F2B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06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237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06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23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